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1059" w14:textId="77777777" w:rsidR="00025B83" w:rsidRDefault="00000000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4F07BF" wp14:editId="63E8E56E">
            <wp:extent cx="2534545" cy="6995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545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5F408" w14:textId="77777777" w:rsidR="00025B83" w:rsidRDefault="00025B83">
      <w:pPr>
        <w:pStyle w:val="BodyText"/>
        <w:ind w:left="0" w:firstLine="0"/>
        <w:rPr>
          <w:rFonts w:ascii="Times New Roman"/>
          <w:sz w:val="20"/>
        </w:rPr>
      </w:pPr>
    </w:p>
    <w:p w14:paraId="29DFBE9C" w14:textId="77777777" w:rsidR="00025B83" w:rsidRDefault="00025B83">
      <w:pPr>
        <w:pStyle w:val="BodyText"/>
        <w:ind w:left="0" w:firstLine="0"/>
        <w:rPr>
          <w:rFonts w:ascii="Times New Roman"/>
          <w:sz w:val="20"/>
        </w:rPr>
      </w:pPr>
    </w:p>
    <w:p w14:paraId="07A02923" w14:textId="77777777" w:rsidR="00025B83" w:rsidRDefault="00000000">
      <w:pPr>
        <w:pStyle w:val="Heading1"/>
        <w:spacing w:before="239" w:line="276" w:lineRule="auto"/>
        <w:ind w:left="3893" w:right="1554" w:hanging="1547"/>
      </w:pPr>
      <w:r>
        <w:t>Learn</w:t>
      </w:r>
      <w:r>
        <w:rPr>
          <w:spacing w:val="-6"/>
        </w:rPr>
        <w:t xml:space="preserve"> </w:t>
      </w:r>
      <w:r>
        <w:t>ACA</w:t>
      </w:r>
      <w:r>
        <w:rPr>
          <w:spacing w:val="-8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Subscription</w:t>
      </w:r>
      <w:r>
        <w:rPr>
          <w:spacing w:val="-5"/>
        </w:rPr>
        <w:t xml:space="preserve"> </w:t>
      </w:r>
      <w:r>
        <w:t>Upcoming</w:t>
      </w:r>
      <w:r>
        <w:rPr>
          <w:spacing w:val="-6"/>
        </w:rPr>
        <w:t xml:space="preserve"> </w:t>
      </w:r>
      <w:r>
        <w:t>Webinar</w:t>
      </w:r>
      <w:r>
        <w:rPr>
          <w:spacing w:val="-6"/>
        </w:rPr>
        <w:t xml:space="preserve"> </w:t>
      </w:r>
      <w:r>
        <w:t>Schedule (All listings subject to change.)</w:t>
      </w:r>
    </w:p>
    <w:p w14:paraId="2656DB9D" w14:textId="77777777" w:rsidR="00025B83" w:rsidRDefault="00025B83">
      <w:pPr>
        <w:pStyle w:val="BodyText"/>
        <w:spacing w:before="7"/>
        <w:ind w:left="0" w:firstLine="0"/>
        <w:rPr>
          <w:b/>
          <w:sz w:val="27"/>
        </w:rPr>
      </w:pPr>
    </w:p>
    <w:p w14:paraId="6D33DCD7" w14:textId="77777777" w:rsidR="00025B8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b/>
          <w:sz w:val="24"/>
        </w:rPr>
      </w:pPr>
      <w:r>
        <w:rPr>
          <w:b/>
          <w:sz w:val="24"/>
        </w:rPr>
        <w:t>January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10, 2023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PM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ET</w:t>
      </w:r>
    </w:p>
    <w:p w14:paraId="79AC16E4" w14:textId="77777777" w:rsidR="00025B83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08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Trauma Informed Rehabilitation with Brian Trzaskos,</w:t>
      </w:r>
      <w:r>
        <w:rPr>
          <w:spacing w:val="-2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LMT CSCS</w:t>
      </w:r>
      <w:r>
        <w:rPr>
          <w:spacing w:val="1"/>
          <w:sz w:val="24"/>
        </w:rPr>
        <w:t xml:space="preserve"> </w:t>
      </w:r>
      <w:r>
        <w:rPr>
          <w:sz w:val="24"/>
        </w:rPr>
        <w:t>CMP</w:t>
      </w:r>
      <w:r>
        <w:rPr>
          <w:spacing w:val="-1"/>
          <w:sz w:val="24"/>
        </w:rPr>
        <w:t xml:space="preserve"> </w:t>
      </w:r>
      <w:r>
        <w:rPr>
          <w:sz w:val="24"/>
        </w:rPr>
        <w:t>MI-</w:t>
      </w:r>
      <w:r>
        <w:rPr>
          <w:spacing w:val="-10"/>
          <w:sz w:val="24"/>
        </w:rPr>
        <w:t>C</w:t>
      </w:r>
    </w:p>
    <w:p w14:paraId="59F73385" w14:textId="77777777" w:rsidR="00025B83" w:rsidRDefault="0000000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2"/>
      </w:pPr>
      <w:r>
        <w:t>February</w:t>
      </w:r>
      <w:r>
        <w:rPr>
          <w:spacing w:val="-3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rPr>
          <w:spacing w:val="-5"/>
        </w:rPr>
        <w:t>ET</w:t>
      </w:r>
    </w:p>
    <w:p w14:paraId="7B80578B" w14:textId="77777777" w:rsidR="00025B83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08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Osteoporosis- Silence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Golden with Alan</w:t>
      </w:r>
      <w:r>
        <w:rPr>
          <w:spacing w:val="-3"/>
          <w:sz w:val="24"/>
        </w:rPr>
        <w:t xml:space="preserve"> </w:t>
      </w:r>
      <w:r>
        <w:rPr>
          <w:sz w:val="24"/>
        </w:rPr>
        <w:t>Cook,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DC</w:t>
      </w:r>
    </w:p>
    <w:p w14:paraId="05AB74B9" w14:textId="77777777" w:rsidR="00025B83" w:rsidRDefault="0000000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</w:pPr>
      <w:r>
        <w:t>March 9, 2023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rPr>
          <w:spacing w:val="-5"/>
        </w:rPr>
        <w:t>ET</w:t>
      </w:r>
    </w:p>
    <w:p w14:paraId="1DA98F30" w14:textId="77777777" w:rsidR="00025B83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08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Elder</w:t>
      </w:r>
      <w:r>
        <w:rPr>
          <w:spacing w:val="-2"/>
          <w:sz w:val="24"/>
        </w:rPr>
        <w:t xml:space="preserve"> </w:t>
      </w:r>
      <w:r>
        <w:rPr>
          <w:sz w:val="24"/>
        </w:rPr>
        <w:t>Abuse,</w:t>
      </w:r>
      <w:r>
        <w:rPr>
          <w:spacing w:val="-2"/>
          <w:sz w:val="24"/>
        </w:rPr>
        <w:t xml:space="preserve"> </w:t>
      </w:r>
      <w:r>
        <w:rPr>
          <w:sz w:val="24"/>
        </w:rPr>
        <w:t>The Unspoken Epidemic with Richard Saporito,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DC</w:t>
      </w:r>
    </w:p>
    <w:p w14:paraId="0CE6DDD6" w14:textId="77777777" w:rsidR="00025B83" w:rsidRDefault="0000000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265"/>
      </w:pPr>
      <w:r>
        <w:t>March 14,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rPr>
          <w:spacing w:val="-5"/>
        </w:rPr>
        <w:t>ET</w:t>
      </w:r>
    </w:p>
    <w:p w14:paraId="0FD91377" w14:textId="77777777" w:rsidR="00025B83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08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Cauda Equina with Ron</w:t>
      </w:r>
      <w:r>
        <w:rPr>
          <w:spacing w:val="-3"/>
          <w:sz w:val="24"/>
        </w:rPr>
        <w:t xml:space="preserve"> </w:t>
      </w:r>
      <w:r>
        <w:rPr>
          <w:sz w:val="24"/>
        </w:rPr>
        <w:t>Farabaugh,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DC</w:t>
      </w:r>
    </w:p>
    <w:p w14:paraId="15CC82F7" w14:textId="77777777" w:rsidR="00025B83" w:rsidRDefault="0000000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43"/>
      </w:pPr>
      <w:r>
        <w:t>April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61C90330" w14:textId="77777777" w:rsidR="00025B83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08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Stroke</w:t>
      </w:r>
      <w:r>
        <w:rPr>
          <w:spacing w:val="-2"/>
          <w:sz w:val="24"/>
        </w:rPr>
        <w:t xml:space="preserve"> </w:t>
      </w:r>
      <w:r>
        <w:rPr>
          <w:sz w:val="24"/>
        </w:rPr>
        <w:t>Topic TBD</w:t>
      </w:r>
      <w:r>
        <w:rPr>
          <w:spacing w:val="-1"/>
          <w:sz w:val="24"/>
        </w:rPr>
        <w:t xml:space="preserve"> </w:t>
      </w:r>
      <w:r>
        <w:rPr>
          <w:sz w:val="24"/>
        </w:rPr>
        <w:t>with William Lauretti,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DC</w:t>
      </w:r>
    </w:p>
    <w:p w14:paraId="778C30E2" w14:textId="77777777" w:rsidR="00025B83" w:rsidRDefault="0000000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266"/>
        <w:ind w:hanging="362"/>
      </w:pPr>
      <w:r>
        <w:t xml:space="preserve">On-demand </w:t>
      </w:r>
      <w:r>
        <w:rPr>
          <w:spacing w:val="-4"/>
        </w:rPr>
        <w:t>2023</w:t>
      </w:r>
    </w:p>
    <w:p w14:paraId="1DC58A60" w14:textId="6911C81B" w:rsidR="00025B83" w:rsidRPr="006604E0" w:rsidRDefault="00000000" w:rsidP="006604E0">
      <w:pPr>
        <w:pStyle w:val="ListParagraph"/>
        <w:numPr>
          <w:ilvl w:val="1"/>
          <w:numId w:val="1"/>
        </w:numPr>
        <w:tabs>
          <w:tab w:val="left" w:pos="1541"/>
        </w:tabs>
        <w:spacing w:before="14" w:line="223" w:lineRule="auto"/>
        <w:ind w:right="98"/>
        <w:rPr>
          <w:rFonts w:ascii="Courier New" w:hAnsi="Courier New"/>
          <w:sz w:val="24"/>
        </w:rPr>
      </w:pPr>
      <w:r>
        <w:rPr>
          <w:sz w:val="24"/>
        </w:rPr>
        <w:t>Chiropractic</w:t>
      </w:r>
      <w:r>
        <w:rPr>
          <w:spacing w:val="-5"/>
          <w:sz w:val="24"/>
        </w:rPr>
        <w:t xml:space="preserve"> </w:t>
      </w:r>
      <w:r>
        <w:rPr>
          <w:sz w:val="24"/>
        </w:rPr>
        <w:t>Pain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Multi-disciplinary</w:t>
      </w:r>
      <w:r>
        <w:rPr>
          <w:spacing w:val="-7"/>
          <w:sz w:val="24"/>
        </w:rPr>
        <w:t xml:space="preserve"> </w:t>
      </w:r>
      <w:r>
        <w:rPr>
          <w:sz w:val="24"/>
        </w:rPr>
        <w:t>Approach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Robert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McKnight, </w:t>
      </w:r>
      <w:r>
        <w:rPr>
          <w:spacing w:val="-6"/>
          <w:sz w:val="24"/>
        </w:rPr>
        <w:t>DC</w:t>
      </w:r>
    </w:p>
    <w:p w14:paraId="6A3699DC" w14:textId="77777777" w:rsidR="006604E0" w:rsidRPr="006604E0" w:rsidRDefault="006604E0" w:rsidP="006604E0">
      <w:pPr>
        <w:pStyle w:val="ListParagraph"/>
        <w:tabs>
          <w:tab w:val="left" w:pos="1541"/>
        </w:tabs>
        <w:spacing w:before="14" w:line="223" w:lineRule="auto"/>
        <w:ind w:left="1540" w:right="98" w:firstLine="0"/>
        <w:rPr>
          <w:rFonts w:ascii="Courier New" w:hAnsi="Courier New"/>
          <w:sz w:val="24"/>
        </w:rPr>
      </w:pPr>
    </w:p>
    <w:p w14:paraId="3E5A5666" w14:textId="77777777" w:rsidR="00025B83" w:rsidRDefault="0000000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2"/>
      </w:pPr>
      <w:r>
        <w:t>April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rPr>
          <w:spacing w:val="-5"/>
        </w:rPr>
        <w:t>ET</w:t>
      </w:r>
    </w:p>
    <w:p w14:paraId="2AB15282" w14:textId="3BB05C77" w:rsidR="00025B83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08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Implicit</w:t>
      </w:r>
      <w:r>
        <w:rPr>
          <w:spacing w:val="-2"/>
          <w:sz w:val="24"/>
        </w:rPr>
        <w:t xml:space="preserve"> </w:t>
      </w:r>
      <w:r>
        <w:rPr>
          <w:sz w:val="24"/>
        </w:rPr>
        <w:t>Bias with Taw</w:t>
      </w:r>
      <w:r w:rsidR="006604E0">
        <w:rPr>
          <w:sz w:val="24"/>
        </w:rPr>
        <w:t>ainna</w:t>
      </w:r>
      <w:r>
        <w:rPr>
          <w:sz w:val="24"/>
        </w:rPr>
        <w:t xml:space="preserve"> Houston,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ND</w:t>
      </w:r>
    </w:p>
    <w:p w14:paraId="6FB71BB1" w14:textId="77777777" w:rsidR="00025B83" w:rsidRDefault="0000000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267"/>
      </w:pPr>
      <w:r>
        <w:t>May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rPr>
          <w:spacing w:val="-7"/>
        </w:rPr>
        <w:t>ET</w:t>
      </w:r>
    </w:p>
    <w:p w14:paraId="5EAE46AA" w14:textId="77777777" w:rsidR="00025B83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08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Patients with Paul Dougherty,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DC</w:t>
      </w:r>
    </w:p>
    <w:p w14:paraId="5ED9E137" w14:textId="77777777" w:rsidR="00025B83" w:rsidRDefault="0000000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2"/>
      </w:pPr>
      <w:r>
        <w:t>May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rPr>
          <w:spacing w:val="-7"/>
        </w:rPr>
        <w:t>ET</w:t>
      </w:r>
    </w:p>
    <w:p w14:paraId="67A1E5AD" w14:textId="77777777" w:rsidR="00025B83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08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Overview of Safety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Chiropractic for</w:t>
      </w:r>
      <w:r>
        <w:rPr>
          <w:spacing w:val="-2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Patients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with Paul Dougherty, </w:t>
      </w:r>
      <w:r>
        <w:rPr>
          <w:spacing w:val="-5"/>
          <w:sz w:val="24"/>
        </w:rPr>
        <w:t>DC</w:t>
      </w:r>
    </w:p>
    <w:p w14:paraId="48F510DD" w14:textId="77777777" w:rsidR="00025B83" w:rsidRDefault="0000000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2"/>
      </w:pPr>
      <w:r>
        <w:t>May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rPr>
          <w:spacing w:val="-7"/>
        </w:rPr>
        <w:t>ET</w:t>
      </w:r>
    </w:p>
    <w:p w14:paraId="7C94C127" w14:textId="77777777" w:rsidR="00025B83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08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DOT Exams</w:t>
      </w:r>
      <w:r>
        <w:rPr>
          <w:spacing w:val="-2"/>
          <w:sz w:val="24"/>
        </w:rPr>
        <w:t xml:space="preserve"> </w:t>
      </w:r>
      <w:r>
        <w:rPr>
          <w:sz w:val="24"/>
        </w:rPr>
        <w:t>with David</w:t>
      </w:r>
      <w:r>
        <w:rPr>
          <w:spacing w:val="1"/>
          <w:sz w:val="24"/>
        </w:rPr>
        <w:t xml:space="preserve"> </w:t>
      </w:r>
      <w:r>
        <w:rPr>
          <w:sz w:val="24"/>
        </w:rPr>
        <w:t>Thorpe,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DC</w:t>
      </w:r>
    </w:p>
    <w:p w14:paraId="71C2F152" w14:textId="77777777" w:rsidR="00025B83" w:rsidRDefault="0000000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267"/>
        <w:ind w:hanging="362"/>
      </w:pPr>
      <w:r>
        <w:t>September 2023</w:t>
      </w:r>
      <w:r>
        <w:rPr>
          <w:spacing w:val="-2"/>
        </w:rPr>
        <w:t xml:space="preserve"> </w:t>
      </w:r>
      <w:r>
        <w:t>-1:00</w:t>
      </w:r>
      <w:r>
        <w:rPr>
          <w:spacing w:val="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rPr>
          <w:spacing w:val="-5"/>
        </w:rPr>
        <w:t>ET</w:t>
      </w:r>
    </w:p>
    <w:p w14:paraId="5EB0D63E" w14:textId="77777777" w:rsidR="00025B83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08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Imaging</w:t>
      </w:r>
      <w:r>
        <w:rPr>
          <w:spacing w:val="-1"/>
          <w:sz w:val="24"/>
        </w:rPr>
        <w:t xml:space="preserve"> </w:t>
      </w:r>
      <w:r>
        <w:rPr>
          <w:sz w:val="24"/>
        </w:rPr>
        <w:t>– Knee</w:t>
      </w:r>
      <w:r>
        <w:rPr>
          <w:spacing w:val="-2"/>
          <w:sz w:val="24"/>
        </w:rPr>
        <w:t xml:space="preserve"> </w:t>
      </w:r>
      <w:r>
        <w:rPr>
          <w:sz w:val="24"/>
        </w:rPr>
        <w:t>with Chad Warshel,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DC</w:t>
      </w:r>
    </w:p>
    <w:p w14:paraId="4117E150" w14:textId="77777777" w:rsidR="00025B83" w:rsidRDefault="0000000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265"/>
        <w:ind w:hanging="362"/>
      </w:pPr>
      <w:r>
        <w:t>September 2023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1:00</w:t>
      </w:r>
      <w:r>
        <w:rPr>
          <w:spacing w:val="1"/>
        </w:rPr>
        <w:t xml:space="preserve"> </w:t>
      </w:r>
      <w:r>
        <w:t>PM</w:t>
      </w:r>
      <w:r>
        <w:rPr>
          <w:spacing w:val="14"/>
        </w:rPr>
        <w:t xml:space="preserve"> </w:t>
      </w:r>
      <w:r>
        <w:rPr>
          <w:spacing w:val="-5"/>
        </w:rPr>
        <w:t>ET</w:t>
      </w:r>
    </w:p>
    <w:p w14:paraId="4C2B9D44" w14:textId="77777777" w:rsidR="00025B83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302" w:lineRule="exact"/>
        <w:ind w:hanging="361"/>
        <w:rPr>
          <w:rFonts w:ascii="Courier New" w:hAnsi="Courier New"/>
        </w:rPr>
      </w:pPr>
      <w:r>
        <w:rPr>
          <w:sz w:val="24"/>
        </w:rPr>
        <w:t>Imaging</w:t>
      </w:r>
      <w:r>
        <w:rPr>
          <w:spacing w:val="-1"/>
          <w:sz w:val="24"/>
        </w:rPr>
        <w:t xml:space="preserve"> </w:t>
      </w:r>
      <w:r>
        <w:rPr>
          <w:sz w:val="24"/>
        </w:rPr>
        <w:t>– Shoulder</w:t>
      </w:r>
      <w:r>
        <w:rPr>
          <w:spacing w:val="-1"/>
          <w:sz w:val="24"/>
        </w:rPr>
        <w:t xml:space="preserve"> </w:t>
      </w:r>
      <w:r>
        <w:rPr>
          <w:sz w:val="24"/>
        </w:rPr>
        <w:t>with Chad Warshel,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DC</w:t>
      </w:r>
    </w:p>
    <w:p w14:paraId="403D266D" w14:textId="77777777" w:rsidR="00025B83" w:rsidRDefault="00025B83">
      <w:pPr>
        <w:pStyle w:val="BodyText"/>
        <w:ind w:left="0" w:firstLine="0"/>
        <w:rPr>
          <w:sz w:val="20"/>
        </w:rPr>
      </w:pPr>
    </w:p>
    <w:p w14:paraId="04F7EC95" w14:textId="77777777" w:rsidR="00025B83" w:rsidRDefault="00025B83">
      <w:pPr>
        <w:pStyle w:val="BodyText"/>
        <w:ind w:left="0" w:firstLine="0"/>
        <w:rPr>
          <w:sz w:val="20"/>
        </w:rPr>
      </w:pPr>
    </w:p>
    <w:p w14:paraId="363BC075" w14:textId="77777777" w:rsidR="00025B83" w:rsidRDefault="00025B83">
      <w:pPr>
        <w:pStyle w:val="BodyText"/>
        <w:ind w:left="0" w:firstLine="0"/>
        <w:rPr>
          <w:sz w:val="20"/>
        </w:rPr>
      </w:pPr>
    </w:p>
    <w:p w14:paraId="2D53286A" w14:textId="77777777" w:rsidR="00025B83" w:rsidRDefault="00025B83">
      <w:pPr>
        <w:pStyle w:val="BodyText"/>
        <w:ind w:left="0" w:firstLine="0"/>
        <w:rPr>
          <w:sz w:val="20"/>
        </w:rPr>
      </w:pPr>
    </w:p>
    <w:p w14:paraId="6A42312A" w14:textId="77777777" w:rsidR="00025B83" w:rsidRDefault="00025B83">
      <w:pPr>
        <w:pStyle w:val="BodyText"/>
        <w:spacing w:before="10"/>
        <w:ind w:left="0" w:firstLine="0"/>
        <w:rPr>
          <w:sz w:val="26"/>
        </w:rPr>
      </w:pPr>
    </w:p>
    <w:p w14:paraId="0864FD1D" w14:textId="77777777" w:rsidR="00025B83" w:rsidRDefault="00000000">
      <w:pPr>
        <w:spacing w:before="59"/>
        <w:ind w:left="4725" w:right="4247"/>
        <w:jc w:val="center"/>
        <w:rPr>
          <w:rFonts w:ascii="Calibri"/>
          <w:sz w:val="20"/>
        </w:rPr>
      </w:pPr>
      <w:hyperlink r:id="rId6">
        <w:r>
          <w:rPr>
            <w:rFonts w:ascii="Calibri"/>
            <w:spacing w:val="-2"/>
            <w:sz w:val="20"/>
          </w:rPr>
          <w:t>www.acatoday.org</w:t>
        </w:r>
      </w:hyperlink>
    </w:p>
    <w:sectPr w:rsidR="00025B83">
      <w:type w:val="continuous"/>
      <w:pgSz w:w="12240" w:h="15840"/>
      <w:pgMar w:top="72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B6465"/>
    <w:multiLevelType w:val="hybridMultilevel"/>
    <w:tmpl w:val="627EDAC2"/>
    <w:lvl w:ilvl="0" w:tplc="CA6E520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98074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95043544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E820AC76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B8FAF85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 w:tplc="8BD00CB0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33049CF0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3D229438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  <w:lvl w:ilvl="8" w:tplc="A13AC3BC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</w:abstractNum>
  <w:num w:numId="1" w16cid:durableId="78670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83"/>
    <w:rsid w:val="00025B83"/>
    <w:rsid w:val="006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AF5B"/>
  <w15:docId w15:val="{29D0D8DE-F405-42C6-B438-1F615107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spacing w:before="268" w:line="293" w:lineRule="exact"/>
      <w:ind w:left="820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toda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Buscemi</dc:creator>
  <cp:lastModifiedBy>Danielle Howard</cp:lastModifiedBy>
  <cp:revision>2</cp:revision>
  <dcterms:created xsi:type="dcterms:W3CDTF">2022-11-06T16:59:00Z</dcterms:created>
  <dcterms:modified xsi:type="dcterms:W3CDTF">2022-11-06T16:59:00Z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2022-11-06T00:00:00Z</vt:filetime>
  </property>
  <property fmtid="{D5CDD505-2E9C-101B-9397-08002B2CF9AE}" pid="5" name="Producer">
    <vt:lpwstr>Microsoft® Word for Microsoft 365</vt:lpwstr>
  </property>
</Properties>
</file>